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2979C" w14:textId="77777777" w:rsidR="00872FE3" w:rsidRPr="00872FE3" w:rsidRDefault="00872FE3" w:rsidP="00872FE3">
      <w:pPr>
        <w:pBdr>
          <w:bottom w:val="none" w:sz="96" w:space="7" w:color="FFFFFF" w:frame="1"/>
        </w:pBdr>
        <w:jc w:val="both"/>
        <w:rPr>
          <w:b/>
          <w:bCs/>
        </w:rPr>
      </w:pPr>
      <w:bookmarkStart w:id="0" w:name="_GoBack"/>
      <w:r w:rsidRPr="00872FE3">
        <w:rPr>
          <w:b/>
          <w:bCs/>
        </w:rPr>
        <w:t xml:space="preserve">AVVISO DI INDAGINE DI MERCATO MEDIANTE PIATTAFORMA GPA, AI SENSI DELL’ART. 36, CO. 2, LETT. B), DEL D.LGS. 50/2016 E </w:t>
      </w:r>
      <w:proofErr w:type="gramStart"/>
      <w:r w:rsidRPr="00872FE3">
        <w:rPr>
          <w:b/>
          <w:bCs/>
        </w:rPr>
        <w:t>SS.MM.II.</w:t>
      </w:r>
      <w:proofErr w:type="gramEnd"/>
      <w:r w:rsidRPr="00872FE3">
        <w:rPr>
          <w:b/>
          <w:bCs/>
        </w:rPr>
        <w:t xml:space="preserve"> PER L’</w:t>
      </w:r>
      <w:bookmarkStart w:id="1" w:name="_Hlk23263326"/>
      <w:r w:rsidRPr="00872FE3">
        <w:rPr>
          <w:b/>
          <w:bCs/>
        </w:rPr>
        <w:t>AFFIDAMENTO DIRETTO DELLA FORNITURA DI ATTREZZATURE TECNICHE PER TORRE DI SCENA SUDDIVISO IN 5 LOTTI</w:t>
      </w:r>
      <w:bookmarkEnd w:id="1"/>
      <w:bookmarkEnd w:id="0"/>
    </w:p>
    <w:p w14:paraId="544BC8FD" w14:textId="77777777" w:rsidR="00DD4C72" w:rsidRPr="000E2258" w:rsidRDefault="00DD4C72" w:rsidP="00DD4C72">
      <w:pPr>
        <w:jc w:val="both"/>
        <w:rPr>
          <w:lang w:val="it-IT"/>
        </w:rPr>
      </w:pPr>
    </w:p>
    <w:p w14:paraId="2FF762C8" w14:textId="7A6A7A6F" w:rsidR="00D95CB9" w:rsidRPr="000E2258" w:rsidRDefault="00DD4C72" w:rsidP="00DD4C72">
      <w:pPr>
        <w:pStyle w:val="Corpo"/>
        <w:spacing w:line="340" w:lineRule="exact"/>
        <w:jc w:val="center"/>
      </w:pPr>
      <w:r w:rsidRPr="000E2258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0E2258" w:rsidRDefault="00D95CB9">
      <w:pPr>
        <w:pStyle w:val="Corpo"/>
        <w:spacing w:line="340" w:lineRule="exact"/>
        <w:jc w:val="both"/>
      </w:pPr>
    </w:p>
    <w:p w14:paraId="3B540524" w14:textId="0EEB8CFB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nato a……….............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 il .</w:t>
      </w:r>
      <w:r w:rsidR="00676A1A" w:rsidRPr="000E2258">
        <w:rPr>
          <w:sz w:val="22"/>
          <w:szCs w:val="22"/>
        </w:rPr>
        <w:t>..............………………………</w:t>
      </w:r>
      <w:proofErr w:type="gramStart"/>
      <w:r w:rsidR="00676A1A" w:rsidRPr="000E2258">
        <w:rPr>
          <w:sz w:val="22"/>
          <w:szCs w:val="22"/>
        </w:rPr>
        <w:t>…….</w:t>
      </w:r>
      <w:proofErr w:type="gramEnd"/>
      <w:r w:rsidR="00676A1A" w:rsidRPr="000E2258">
        <w:rPr>
          <w:sz w:val="22"/>
          <w:szCs w:val="22"/>
        </w:rPr>
        <w:t>.</w:t>
      </w:r>
    </w:p>
    <w:p w14:paraId="7F6DE7DD" w14:textId="025A44B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domiciliato per la carica ove appresso, in qualità di </w:t>
      </w:r>
      <w:r w:rsidRPr="000E2258">
        <w:rPr>
          <w:sz w:val="22"/>
          <w:szCs w:val="22"/>
          <w:vertAlign w:val="superscript"/>
        </w:rPr>
        <w:footnoteReference w:id="2"/>
      </w:r>
      <w:r w:rsidRPr="000E2258">
        <w:rPr>
          <w:sz w:val="22"/>
          <w:szCs w:val="22"/>
        </w:rPr>
        <w:t>………….............................</w:t>
      </w:r>
    </w:p>
    <w:p w14:paraId="36651254" w14:textId="2017E3C6" w:rsidR="00D95CB9" w:rsidRPr="000E2258" w:rsidRDefault="00213E55" w:rsidP="00DD4C72">
      <w:pPr>
        <w:pStyle w:val="Testodelblocco"/>
        <w:spacing w:line="400" w:lineRule="exact"/>
        <w:rPr>
          <w:rFonts w:cs="Times New Roman"/>
        </w:rPr>
      </w:pPr>
      <w:r w:rsidRPr="000E2258">
        <w:rPr>
          <w:rFonts w:cs="Times New Roman"/>
        </w:rPr>
        <w:t>della impresa ……………….............................................................</w:t>
      </w:r>
      <w:r w:rsidR="00676A1A" w:rsidRPr="000E2258">
        <w:rPr>
          <w:rFonts w:cs="Times New Roman"/>
        </w:rPr>
        <w:t>...</w:t>
      </w:r>
    </w:p>
    <w:p w14:paraId="5E7D02E5" w14:textId="269D0788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con sede in......................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), Via ........................................................</w:t>
      </w:r>
    </w:p>
    <w:p w14:paraId="7CE4F7FC" w14:textId="3C40F880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in qualità di </w:t>
      </w:r>
      <w:r w:rsidRPr="000E2258">
        <w:rPr>
          <w:sz w:val="22"/>
          <w:szCs w:val="22"/>
          <w:vertAlign w:val="superscript"/>
        </w:rPr>
        <w:footnoteReference w:id="3"/>
      </w:r>
      <w:r w:rsidRPr="000E2258">
        <w:rPr>
          <w:sz w:val="22"/>
          <w:szCs w:val="22"/>
        </w:rPr>
        <w:t>...................................................................................................</w:t>
      </w:r>
    </w:p>
    <w:p w14:paraId="770A74DB" w14:textId="1F40586F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0E2258">
        <w:rPr>
          <w:sz w:val="22"/>
          <w:szCs w:val="22"/>
        </w:rPr>
        <w:t xml:space="preserve">zioni mendaci o di formazione, </w:t>
      </w:r>
      <w:r w:rsidRPr="000E2258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0E2258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0E2258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0E2258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0E2258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345B8B12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essere colpevole di gravi illeciti professionali, tali da rendere dubbia l’integrità o l’affidabilità dell’operatore economico, ai sensi dell’art. 80, co. 5, lett. c), del </w:t>
      </w:r>
      <w:proofErr w:type="spellStart"/>
      <w:r w:rsidRPr="003A0069">
        <w:rPr>
          <w:rFonts w:cs="Times New Roman"/>
          <w:sz w:val="22"/>
          <w:szCs w:val="22"/>
        </w:rPr>
        <w:t>D.Lgs.</w:t>
      </w:r>
      <w:proofErr w:type="spellEnd"/>
      <w:r w:rsidRPr="003A0069">
        <w:rPr>
          <w:rFonts w:cs="Times New Roman"/>
          <w:sz w:val="22"/>
          <w:szCs w:val="22"/>
        </w:rPr>
        <w:t xml:space="preserve"> 50/2016;</w:t>
      </w:r>
    </w:p>
    <w:p w14:paraId="36F3053C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</w:t>
      </w:r>
      <w:proofErr w:type="spellStart"/>
      <w:r w:rsidRPr="003A0069">
        <w:rPr>
          <w:rFonts w:cs="Times New Roman"/>
          <w:sz w:val="22"/>
          <w:szCs w:val="22"/>
        </w:rPr>
        <w:t>D.Lgs.</w:t>
      </w:r>
      <w:proofErr w:type="spellEnd"/>
      <w:r w:rsidRPr="003A0069">
        <w:rPr>
          <w:rFonts w:cs="Times New Roman"/>
          <w:sz w:val="22"/>
          <w:szCs w:val="22"/>
        </w:rPr>
        <w:t xml:space="preserve"> 50/2016;</w:t>
      </w:r>
    </w:p>
    <w:p w14:paraId="4296F5AB" w14:textId="03457D9B" w:rsid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</w:t>
      </w:r>
      <w:r w:rsidRPr="003A0069">
        <w:rPr>
          <w:rFonts w:cs="Times New Roman"/>
          <w:sz w:val="22"/>
          <w:szCs w:val="22"/>
        </w:rPr>
        <w:lastRenderedPageBreak/>
        <w:t xml:space="preserve">causato la risoluzione per inadempimento ovvero la condanna al risarcimento del danno o altre sanzioni comparabili, ai sensi dell’art. 80, co. 5, lett. c-ter), del </w:t>
      </w:r>
      <w:proofErr w:type="spellStart"/>
      <w:r w:rsidRPr="003A0069">
        <w:rPr>
          <w:rFonts w:cs="Times New Roman"/>
          <w:sz w:val="22"/>
          <w:szCs w:val="22"/>
        </w:rPr>
        <w:t>D.Lgs.</w:t>
      </w:r>
      <w:proofErr w:type="spellEnd"/>
      <w:r w:rsidRPr="003A0069">
        <w:rPr>
          <w:rFonts w:cs="Times New Roman"/>
          <w:sz w:val="22"/>
          <w:szCs w:val="22"/>
        </w:rPr>
        <w:t xml:space="preserve"> 50/2016;</w:t>
      </w:r>
    </w:p>
    <w:p w14:paraId="1BF0428E" w14:textId="43D3945D" w:rsidR="008F5ABA" w:rsidRDefault="008F5ABA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8F5ABA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32/2019 e dalla L. 55/2019, di non aver commesso grave inadempimento nei confronti di uno o più subappaltatore, accertato con sentenza passata in giudicato, ai sensi dell’art. 80, co. 5, lett. c-quater), del </w:t>
      </w:r>
      <w:proofErr w:type="spellStart"/>
      <w:r w:rsidRPr="008F5ABA">
        <w:rPr>
          <w:rFonts w:cs="Times New Roman"/>
          <w:sz w:val="22"/>
          <w:szCs w:val="22"/>
        </w:rPr>
        <w:t>D.Lgs.</w:t>
      </w:r>
      <w:proofErr w:type="spellEnd"/>
      <w:r w:rsidRPr="008F5ABA">
        <w:rPr>
          <w:rFonts w:cs="Times New Roman"/>
          <w:sz w:val="22"/>
          <w:szCs w:val="22"/>
        </w:rPr>
        <w:t xml:space="preserve"> 50/2016</w:t>
      </w:r>
      <w:r>
        <w:rPr>
          <w:rFonts w:cs="Times New Roman"/>
          <w:sz w:val="22"/>
          <w:szCs w:val="22"/>
        </w:rPr>
        <w:t>;</w:t>
      </w:r>
    </w:p>
    <w:p w14:paraId="26EF93C5" w14:textId="74937178" w:rsidR="008F5ABA" w:rsidRDefault="008F5ABA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8F5ABA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8F5ABA">
        <w:rPr>
          <w:rFonts w:cs="Times New Roman"/>
          <w:sz w:val="22"/>
          <w:szCs w:val="22"/>
        </w:rPr>
        <w:t>D.Lgs.</w:t>
      </w:r>
      <w:proofErr w:type="spellEnd"/>
      <w:r w:rsidRPr="008F5ABA">
        <w:rPr>
          <w:rFonts w:cs="Times New Roman"/>
          <w:sz w:val="22"/>
          <w:szCs w:val="22"/>
        </w:rPr>
        <w:t xml:space="preserve"> 56/2017, di non aver presentato nella procedura di gara in corso documentazione o dichiarazioni non veritiere, ai sensi dell’art. 80, co. 5, lett. f-bis), del </w:t>
      </w:r>
      <w:proofErr w:type="spellStart"/>
      <w:r w:rsidRPr="008F5ABA">
        <w:rPr>
          <w:rFonts w:cs="Times New Roman"/>
          <w:sz w:val="22"/>
          <w:szCs w:val="22"/>
        </w:rPr>
        <w:t>D.Lgs.</w:t>
      </w:r>
      <w:proofErr w:type="spellEnd"/>
      <w:r w:rsidRPr="008F5ABA">
        <w:rPr>
          <w:rFonts w:cs="Times New Roman"/>
          <w:sz w:val="22"/>
          <w:szCs w:val="22"/>
        </w:rPr>
        <w:t xml:space="preserve"> 50/2016 e </w:t>
      </w:r>
      <w:proofErr w:type="spellStart"/>
      <w:r w:rsidRPr="008F5ABA">
        <w:rPr>
          <w:rFonts w:cs="Times New Roman"/>
          <w:sz w:val="22"/>
          <w:szCs w:val="22"/>
        </w:rPr>
        <w:t>ss.mm.ii</w:t>
      </w:r>
      <w:proofErr w:type="spellEnd"/>
      <w:r w:rsidRPr="008F5ABA">
        <w:rPr>
          <w:rFonts w:cs="Times New Roman"/>
          <w:sz w:val="22"/>
          <w:szCs w:val="22"/>
        </w:rPr>
        <w:t>.;</w:t>
      </w:r>
    </w:p>
    <w:p w14:paraId="5774FADC" w14:textId="6F5A66D0" w:rsidR="008F5ABA" w:rsidRPr="000E2258" w:rsidRDefault="008F5ABA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8F5ABA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8F5ABA">
        <w:rPr>
          <w:rFonts w:cs="Times New Roman"/>
          <w:sz w:val="22"/>
          <w:szCs w:val="22"/>
        </w:rPr>
        <w:t>D.Lgs.</w:t>
      </w:r>
      <w:proofErr w:type="spellEnd"/>
      <w:r w:rsidRPr="008F5ABA">
        <w:rPr>
          <w:rFonts w:cs="Times New Roman"/>
          <w:sz w:val="22"/>
          <w:szCs w:val="22"/>
        </w:rPr>
        <w:t xml:space="preserve"> 56/2017, di non essere iscritto nel casellario informatico tenuto dall'Osservatorio dell'ANAC per aver presentato false dichiarazioni o falsa documentazione nelle procedure di gara e negli affidamenti di subappalti, ai sensi dell’art. 80, co. 5, lett. f-ter), del </w:t>
      </w:r>
      <w:proofErr w:type="spellStart"/>
      <w:r w:rsidRPr="008F5ABA">
        <w:rPr>
          <w:rFonts w:cs="Times New Roman"/>
          <w:sz w:val="22"/>
          <w:szCs w:val="22"/>
        </w:rPr>
        <w:t>D.Lgs.</w:t>
      </w:r>
      <w:proofErr w:type="spellEnd"/>
      <w:r w:rsidRPr="008F5ABA">
        <w:rPr>
          <w:rFonts w:cs="Times New Roman"/>
          <w:sz w:val="22"/>
          <w:szCs w:val="22"/>
        </w:rPr>
        <w:t xml:space="preserve"> 50/2016 e </w:t>
      </w:r>
      <w:proofErr w:type="spellStart"/>
      <w:r w:rsidRPr="008F5ABA">
        <w:rPr>
          <w:rFonts w:cs="Times New Roman"/>
          <w:sz w:val="22"/>
          <w:szCs w:val="22"/>
        </w:rPr>
        <w:t>ss.mm.ii</w:t>
      </w:r>
      <w:proofErr w:type="spellEnd"/>
      <w:r w:rsidRPr="008F5ABA">
        <w:rPr>
          <w:rFonts w:cs="Times New Roman"/>
          <w:sz w:val="22"/>
          <w:szCs w:val="22"/>
        </w:rPr>
        <w:t>.;</w:t>
      </w:r>
    </w:p>
    <w:p w14:paraId="2986BAA6" w14:textId="4BB21A6E" w:rsidR="00D95CB9" w:rsidRPr="000E2258" w:rsidRDefault="00213E55" w:rsidP="000E2258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0E2258">
        <w:rPr>
          <w:rFonts w:cs="Times New Roman"/>
          <w:i/>
          <w:sz w:val="22"/>
          <w:szCs w:val="22"/>
        </w:rPr>
        <w:t>(in caso di associazione temporanea di imprese</w:t>
      </w:r>
      <w:r w:rsidR="0027569D" w:rsidRPr="000E2258">
        <w:rPr>
          <w:rFonts w:cs="Times New Roman"/>
          <w:i/>
          <w:sz w:val="22"/>
          <w:szCs w:val="22"/>
        </w:rPr>
        <w:t xml:space="preserve"> di cui all</w:t>
      </w:r>
      <w:r w:rsidR="00285097">
        <w:rPr>
          <w:rFonts w:cs="Times New Roman"/>
          <w:i/>
          <w:sz w:val="22"/>
          <w:szCs w:val="22"/>
        </w:rPr>
        <w:t>’art. 45,</w:t>
      </w:r>
      <w:r w:rsidR="0027569D" w:rsidRPr="000E2258">
        <w:rPr>
          <w:rFonts w:cs="Times New Roman"/>
          <w:i/>
          <w:sz w:val="22"/>
          <w:szCs w:val="22"/>
        </w:rPr>
        <w:t xml:space="preserve"> lett. d</w:t>
      </w:r>
      <w:r w:rsidR="00285097">
        <w:rPr>
          <w:rFonts w:cs="Times New Roman"/>
          <w:i/>
          <w:sz w:val="22"/>
          <w:szCs w:val="22"/>
        </w:rPr>
        <w:t>,</w:t>
      </w:r>
      <w:r w:rsidR="0027569D" w:rsidRPr="000E2258">
        <w:rPr>
          <w:rFonts w:cs="Times New Roman"/>
          <w:i/>
          <w:sz w:val="22"/>
          <w:szCs w:val="22"/>
        </w:rPr>
        <w:t xml:space="preserve"> del Codice</w:t>
      </w:r>
      <w:r w:rsidRPr="000E2258">
        <w:rPr>
          <w:rFonts w:cs="Times New Roman"/>
          <w:i/>
          <w:sz w:val="22"/>
          <w:szCs w:val="22"/>
        </w:rPr>
        <w:t>)</w:t>
      </w:r>
      <w:r w:rsidRPr="000E2258">
        <w:rPr>
          <w:rFonts w:cs="Times New Roman"/>
          <w:sz w:val="22"/>
          <w:szCs w:val="22"/>
        </w:rPr>
        <w:t xml:space="preserve"> le parti di </w:t>
      </w:r>
      <w:r w:rsidR="000A1908" w:rsidRPr="000E2258">
        <w:rPr>
          <w:rFonts w:cs="Times New Roman"/>
          <w:sz w:val="22"/>
          <w:szCs w:val="22"/>
        </w:rPr>
        <w:t>prestazioni</w:t>
      </w:r>
      <w:r w:rsidRPr="000E2258">
        <w:rPr>
          <w:rFonts w:cs="Times New Roman"/>
          <w:sz w:val="22"/>
          <w:szCs w:val="22"/>
        </w:rPr>
        <w:t xml:space="preserve"> assunte da ogni partecipante all’associazione temporanea sono: </w:t>
      </w:r>
    </w:p>
    <w:p w14:paraId="30B34D1E" w14:textId="65D3CDF1" w:rsidR="00D95CB9" w:rsidRPr="000E2258" w:rsidRDefault="000E2258" w:rsidP="000E2258">
      <w:pPr>
        <w:pStyle w:val="Rientrocorpodeltesto2"/>
        <w:tabs>
          <w:tab w:val="clear" w:pos="1068"/>
        </w:tabs>
        <w:spacing w:line="400" w:lineRule="exact"/>
        <w:ind w:left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37FED633" w14:textId="1B8D423A" w:rsidR="0027569D" w:rsidRPr="000E2258" w:rsidRDefault="0027569D" w:rsidP="000E2258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0E2258">
        <w:rPr>
          <w:rFonts w:cs="Times New Roman"/>
          <w:i/>
          <w:sz w:val="22"/>
          <w:szCs w:val="22"/>
        </w:rPr>
        <w:t>(in caso di consorzio di cui alle lett. b e c dell’art. 45 del Codice)</w:t>
      </w:r>
      <w:r w:rsidRPr="000E2258">
        <w:rPr>
          <w:rFonts w:cs="Times New Roman"/>
          <w:sz w:val="22"/>
          <w:szCs w:val="22"/>
        </w:rPr>
        <w:t xml:space="preserve"> le imprese consorziate che eseguiranno il servizio sono:</w:t>
      </w:r>
    </w:p>
    <w:p w14:paraId="15325B1A" w14:textId="138746C2" w:rsidR="0027569D" w:rsidRPr="000E2258" w:rsidRDefault="0027569D" w:rsidP="000E2258">
      <w:pPr>
        <w:pStyle w:val="Rientrocorpodeltesto2"/>
        <w:tabs>
          <w:tab w:val="clear" w:pos="1068"/>
        </w:tabs>
        <w:spacing w:line="400" w:lineRule="exact"/>
        <w:ind w:left="426"/>
        <w:rPr>
          <w:rFonts w:cs="Times New Roman"/>
          <w:sz w:val="22"/>
          <w:szCs w:val="22"/>
        </w:rPr>
      </w:pPr>
      <w:r w:rsidRPr="000E2258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</w:t>
      </w:r>
      <w:r w:rsidR="000E2258">
        <w:rPr>
          <w:rFonts w:cs="Times New Roman"/>
          <w:sz w:val="22"/>
          <w:szCs w:val="22"/>
        </w:rPr>
        <w:t>________________________</w:t>
      </w:r>
    </w:p>
    <w:p w14:paraId="6FE9A7A8" w14:textId="77777777" w:rsidR="002C0D14" w:rsidRPr="002C0D14" w:rsidRDefault="002C0D14" w:rsidP="002C0D14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2C0D14">
        <w:rPr>
          <w:rFonts w:cs="Times New Roman"/>
          <w:sz w:val="22"/>
          <w:szCs w:val="22"/>
        </w:rPr>
        <w:t>di accettare, senza condizione o riserva alcuna, tutte le norme e disposizioni contenute nel capitolato speciale e ogni altro elaborato allegato alla presente procedura;</w:t>
      </w:r>
    </w:p>
    <w:p w14:paraId="71D1D981" w14:textId="1393346C" w:rsidR="002C0D14" w:rsidRDefault="002C0D14" w:rsidP="002C0D14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2C0D14">
        <w:rPr>
          <w:rFonts w:cs="Times New Roman"/>
          <w:sz w:val="22"/>
          <w:szCs w:val="22"/>
        </w:rPr>
        <w:t>di aver preso conoscenza e di aver tenuto conto nella formulazione dell’offerta delle condizioni contrattuali;</w:t>
      </w:r>
    </w:p>
    <w:p w14:paraId="7C737F62" w14:textId="39331093" w:rsidR="00D95CB9" w:rsidRPr="002C0D14" w:rsidRDefault="00213E55" w:rsidP="00F75A54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2C0D14">
        <w:rPr>
          <w:rFonts w:cs="Times New Roman"/>
          <w:sz w:val="22"/>
          <w:szCs w:val="22"/>
        </w:rPr>
        <w:t>l’indirizzo di posta elettronica certificata presso il quale verranno effettuate le comunicazioni relative alla presente procedura:</w:t>
      </w:r>
      <w:r w:rsidR="002C0D14" w:rsidRPr="002C0D14">
        <w:rPr>
          <w:rFonts w:cs="Times New Roman"/>
          <w:sz w:val="22"/>
          <w:szCs w:val="22"/>
        </w:rPr>
        <w:t xml:space="preserve"> </w:t>
      </w:r>
      <w:r w:rsidRPr="002C0D14">
        <w:rPr>
          <w:rFonts w:cs="Times New Roman"/>
          <w:sz w:val="22"/>
          <w:szCs w:val="22"/>
        </w:rPr>
        <w:t>____________________________________</w:t>
      </w:r>
      <w:r w:rsidR="00127147" w:rsidRPr="002C0D14">
        <w:rPr>
          <w:rFonts w:cs="Times New Roman"/>
          <w:sz w:val="22"/>
          <w:szCs w:val="22"/>
        </w:rPr>
        <w:t>______________</w:t>
      </w:r>
    </w:p>
    <w:p w14:paraId="75EAD4D3" w14:textId="77777777" w:rsidR="00D95CB9" w:rsidRPr="000E2258" w:rsidRDefault="00D95CB9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6EF01A8D" w14:textId="77777777" w:rsidR="00DD4C72" w:rsidRPr="000E2258" w:rsidRDefault="00DD4C72" w:rsidP="00162F16">
      <w:pPr>
        <w:pStyle w:val="sche3"/>
        <w:spacing w:line="340" w:lineRule="exact"/>
        <w:rPr>
          <w:rFonts w:cs="Times New Roman"/>
          <w:b/>
          <w:bCs/>
          <w:sz w:val="22"/>
          <w:szCs w:val="22"/>
          <w:lang w:val="it-IT"/>
        </w:rPr>
      </w:pPr>
    </w:p>
    <w:p w14:paraId="3AAC9FB7" w14:textId="77777777" w:rsidR="00D95CB9" w:rsidRPr="000E225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77777777" w:rsidR="000E2258" w:rsidRDefault="00213E55" w:rsidP="000E2258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</w:p>
    <w:p w14:paraId="0B780A72" w14:textId="4C82CF8E" w:rsidR="00D95CB9" w:rsidRPr="000E2258" w:rsidRDefault="008F5ABA" w:rsidP="008F5ABA">
      <w:pPr>
        <w:pStyle w:val="sche4"/>
        <w:spacing w:line="340" w:lineRule="exact"/>
        <w:ind w:left="6372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FIRMATO DIGITALMENTE</w:t>
      </w:r>
    </w:p>
    <w:p w14:paraId="17357E86" w14:textId="77777777" w:rsidR="00D95CB9" w:rsidRPr="000E2258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7A439C9D" w14:textId="475266BB" w:rsidR="00D95CB9" w:rsidRPr="002C0D14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2C0D14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2C0D14">
        <w:rPr>
          <w:sz w:val="22"/>
          <w:szCs w:val="22"/>
          <w:lang w:val="it-IT"/>
        </w:rPr>
        <w:t>_</w:t>
      </w:r>
      <w:r w:rsidRPr="002C0D14">
        <w:rPr>
          <w:sz w:val="22"/>
          <w:szCs w:val="22"/>
          <w:lang w:val="it-IT"/>
        </w:rPr>
        <w:t>______________________________</w:t>
      </w:r>
    </w:p>
    <w:sectPr w:rsidR="00D95CB9" w:rsidRPr="002C0D14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4BB9B" w14:textId="77777777" w:rsidR="00CC1BB7" w:rsidRDefault="00CC1BB7">
      <w:r>
        <w:separator/>
      </w:r>
    </w:p>
  </w:endnote>
  <w:endnote w:type="continuationSeparator" w:id="0">
    <w:p w14:paraId="27440E95" w14:textId="77777777" w:rsidR="00CC1BB7" w:rsidRDefault="00C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A8C5C" w14:textId="77777777" w:rsidR="00CC1BB7" w:rsidRDefault="00CC1BB7">
      <w:r>
        <w:separator/>
      </w:r>
    </w:p>
  </w:footnote>
  <w:footnote w:type="continuationSeparator" w:id="0">
    <w:p w14:paraId="5ACE8BD4" w14:textId="77777777" w:rsidR="00CC1BB7" w:rsidRDefault="00CC1BB7">
      <w:r>
        <w:continuationSeparator/>
      </w:r>
    </w:p>
  </w:footnote>
  <w:footnote w:type="continuationNotice" w:id="1">
    <w:p w14:paraId="1C35F778" w14:textId="77777777" w:rsidR="00CC1BB7" w:rsidRDefault="00CC1BB7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690C7" w14:textId="0F6D1084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A1908"/>
    <w:rsid w:val="000E2258"/>
    <w:rsid w:val="001225EA"/>
    <w:rsid w:val="00127147"/>
    <w:rsid w:val="00162F16"/>
    <w:rsid w:val="00180BD5"/>
    <w:rsid w:val="001A2B3B"/>
    <w:rsid w:val="001A743E"/>
    <w:rsid w:val="001F7E01"/>
    <w:rsid w:val="00210B32"/>
    <w:rsid w:val="00213E55"/>
    <w:rsid w:val="00226811"/>
    <w:rsid w:val="0027569D"/>
    <w:rsid w:val="00285097"/>
    <w:rsid w:val="002C0D14"/>
    <w:rsid w:val="002F262F"/>
    <w:rsid w:val="0030614B"/>
    <w:rsid w:val="00356659"/>
    <w:rsid w:val="003A0069"/>
    <w:rsid w:val="003A2F4E"/>
    <w:rsid w:val="003E0FAD"/>
    <w:rsid w:val="00432173"/>
    <w:rsid w:val="00532C55"/>
    <w:rsid w:val="00631BA0"/>
    <w:rsid w:val="00676A1A"/>
    <w:rsid w:val="00715DC6"/>
    <w:rsid w:val="007F3517"/>
    <w:rsid w:val="00872FE3"/>
    <w:rsid w:val="008F5ABA"/>
    <w:rsid w:val="00981770"/>
    <w:rsid w:val="009F31E5"/>
    <w:rsid w:val="00A376B5"/>
    <w:rsid w:val="00A9102F"/>
    <w:rsid w:val="00AF07EB"/>
    <w:rsid w:val="00B54FF7"/>
    <w:rsid w:val="00B7620B"/>
    <w:rsid w:val="00BF1CA6"/>
    <w:rsid w:val="00CC1BB7"/>
    <w:rsid w:val="00D95CB9"/>
    <w:rsid w:val="00DD0CE8"/>
    <w:rsid w:val="00DD272C"/>
    <w:rsid w:val="00DD4C72"/>
    <w:rsid w:val="00E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6</cp:revision>
  <dcterms:created xsi:type="dcterms:W3CDTF">2019-01-04T11:21:00Z</dcterms:created>
  <dcterms:modified xsi:type="dcterms:W3CDTF">2019-10-29T16:45:00Z</dcterms:modified>
</cp:coreProperties>
</file>